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FE" w:rsidRDefault="004E36FE" w:rsidP="00C547C3">
      <w:pPr>
        <w:jc w:val="center"/>
      </w:pPr>
    </w:p>
    <w:p w:rsidR="004E36FE" w:rsidRPr="004E36FE" w:rsidRDefault="004E36FE" w:rsidP="00C547C3">
      <w:pPr>
        <w:jc w:val="center"/>
        <w:rPr>
          <w:color w:val="FF0000"/>
        </w:rPr>
      </w:pPr>
    </w:p>
    <w:p w:rsidR="004E36FE" w:rsidRPr="004E36FE" w:rsidRDefault="004E36FE" w:rsidP="001C4AF5">
      <w:pPr>
        <w:rPr>
          <w:color w:val="FF0000"/>
        </w:rPr>
      </w:pPr>
    </w:p>
    <w:p w:rsidR="004E36FE" w:rsidRPr="004E36FE" w:rsidRDefault="004E36FE" w:rsidP="00C547C3">
      <w:pPr>
        <w:jc w:val="center"/>
        <w:rPr>
          <w:color w:val="FF0000"/>
        </w:rPr>
      </w:pPr>
    </w:p>
    <w:p w:rsidR="00C547C3" w:rsidRPr="00C2740A" w:rsidRDefault="00FE5073" w:rsidP="00C547C3">
      <w:pPr>
        <w:jc w:val="center"/>
        <w:rPr>
          <w:b/>
        </w:rPr>
      </w:pPr>
      <w:r w:rsidRPr="00C2740A">
        <w:rPr>
          <w:b/>
        </w:rPr>
        <w:t xml:space="preserve">Еженедельный отчет </w:t>
      </w:r>
    </w:p>
    <w:p w:rsidR="00C547C3" w:rsidRPr="00C2740A" w:rsidRDefault="004D6DA0" w:rsidP="00C547C3">
      <w:pPr>
        <w:jc w:val="center"/>
        <w:rPr>
          <w:b/>
        </w:rPr>
      </w:pPr>
      <w:r>
        <w:rPr>
          <w:b/>
        </w:rPr>
        <w:t xml:space="preserve">по проведенным мероприятиям по </w:t>
      </w:r>
      <w:proofErr w:type="spellStart"/>
      <w:r>
        <w:rPr>
          <w:b/>
        </w:rPr>
        <w:t>Чебыковскому</w:t>
      </w:r>
      <w:proofErr w:type="spellEnd"/>
      <w:r>
        <w:rPr>
          <w:b/>
        </w:rPr>
        <w:t xml:space="preserve"> СДК</w:t>
      </w:r>
    </w:p>
    <w:p w:rsidR="00DB4CD5" w:rsidRPr="00C2740A" w:rsidRDefault="004D6DA0" w:rsidP="00F53FBD">
      <w:pPr>
        <w:rPr>
          <w:b/>
        </w:rPr>
      </w:pPr>
      <w:r>
        <w:rPr>
          <w:b/>
        </w:rPr>
        <w:t xml:space="preserve">                                                                   с  8 по 14 февраля </w:t>
      </w:r>
      <w:r w:rsidR="003849C0" w:rsidRPr="00C2740A">
        <w:rPr>
          <w:b/>
        </w:rPr>
        <w:t xml:space="preserve"> </w:t>
      </w:r>
      <w:r>
        <w:rPr>
          <w:b/>
        </w:rPr>
        <w:t>2021</w:t>
      </w:r>
      <w:r w:rsidR="00FE5073" w:rsidRPr="00C2740A">
        <w:rPr>
          <w:b/>
        </w:rPr>
        <w:t xml:space="preserve"> года</w:t>
      </w:r>
    </w:p>
    <w:p w:rsidR="00FE5073" w:rsidRDefault="00FE5073"/>
    <w:tbl>
      <w:tblPr>
        <w:tblStyle w:val="a4"/>
        <w:tblW w:w="0" w:type="auto"/>
        <w:tblLook w:val="04A0"/>
      </w:tblPr>
      <w:tblGrid>
        <w:gridCol w:w="484"/>
        <w:gridCol w:w="2340"/>
        <w:gridCol w:w="1911"/>
        <w:gridCol w:w="1851"/>
        <w:gridCol w:w="1902"/>
        <w:gridCol w:w="2159"/>
        <w:gridCol w:w="4706"/>
      </w:tblGrid>
      <w:tr w:rsidR="00F53FBD" w:rsidTr="001C6A9A">
        <w:tc>
          <w:tcPr>
            <w:tcW w:w="484" w:type="dxa"/>
          </w:tcPr>
          <w:p w:rsidR="00F53FBD" w:rsidRDefault="00F53FBD">
            <w:r>
              <w:t>№</w:t>
            </w:r>
          </w:p>
        </w:tc>
        <w:tc>
          <w:tcPr>
            <w:tcW w:w="2743" w:type="dxa"/>
          </w:tcPr>
          <w:p w:rsidR="00F53FBD" w:rsidRDefault="00F53FBD">
            <w:r>
              <w:t>Количество мероприятий</w:t>
            </w:r>
          </w:p>
        </w:tc>
        <w:tc>
          <w:tcPr>
            <w:tcW w:w="2126" w:type="dxa"/>
          </w:tcPr>
          <w:p w:rsidR="00F53FBD" w:rsidRDefault="00F53FBD">
            <w:r>
              <w:t>Количество посещений</w:t>
            </w:r>
          </w:p>
        </w:tc>
        <w:tc>
          <w:tcPr>
            <w:tcW w:w="2268" w:type="dxa"/>
          </w:tcPr>
          <w:p w:rsidR="00F53FBD" w:rsidRDefault="00F53FBD" w:rsidP="00FE5073">
            <w:r>
              <w:t xml:space="preserve">Объем доходов от оказания платных услуг за неделю </w:t>
            </w:r>
            <w:proofErr w:type="gramStart"/>
            <w:r>
              <w:t xml:space="preserve">( </w:t>
            </w:r>
            <w:proofErr w:type="gramEnd"/>
            <w:r>
              <w:t>в руб.)</w:t>
            </w:r>
          </w:p>
        </w:tc>
        <w:tc>
          <w:tcPr>
            <w:tcW w:w="1985" w:type="dxa"/>
          </w:tcPr>
          <w:p w:rsidR="00F53FBD" w:rsidRDefault="00F53FBD" w:rsidP="00FE5073">
            <w:r>
              <w:t xml:space="preserve"> Количество </w:t>
            </w:r>
            <w:proofErr w:type="spellStart"/>
            <w:r>
              <w:t>онлайн</w:t>
            </w:r>
            <w:proofErr w:type="spellEnd"/>
            <w:r>
              <w:t xml:space="preserve"> мероприятий</w:t>
            </w:r>
          </w:p>
        </w:tc>
        <w:tc>
          <w:tcPr>
            <w:tcW w:w="2551" w:type="dxa"/>
          </w:tcPr>
          <w:p w:rsidR="00F53FBD" w:rsidRDefault="00F53FBD" w:rsidP="00FE5073">
            <w:r>
              <w:t xml:space="preserve">Количество просмотров </w:t>
            </w:r>
          </w:p>
        </w:tc>
        <w:tc>
          <w:tcPr>
            <w:tcW w:w="2551" w:type="dxa"/>
          </w:tcPr>
          <w:p w:rsidR="00F53FBD" w:rsidRDefault="00F53FBD" w:rsidP="00FE5073">
            <w:r>
              <w:t>Ссылки на мероприятия</w:t>
            </w:r>
          </w:p>
        </w:tc>
      </w:tr>
      <w:tr w:rsidR="00F53FBD" w:rsidTr="001C6A9A">
        <w:tc>
          <w:tcPr>
            <w:tcW w:w="484" w:type="dxa"/>
          </w:tcPr>
          <w:p w:rsidR="00F53FBD" w:rsidRDefault="00F53FBD">
            <w:r>
              <w:t>1</w:t>
            </w:r>
          </w:p>
        </w:tc>
        <w:tc>
          <w:tcPr>
            <w:tcW w:w="2743" w:type="dxa"/>
          </w:tcPr>
          <w:p w:rsidR="00F53FBD" w:rsidRDefault="004D6DA0" w:rsidP="00C547C3">
            <w:r>
              <w:t>1 (взрослый)</w:t>
            </w:r>
          </w:p>
        </w:tc>
        <w:tc>
          <w:tcPr>
            <w:tcW w:w="2126" w:type="dxa"/>
          </w:tcPr>
          <w:p w:rsidR="00F53FBD" w:rsidRDefault="00F6271D">
            <w:r>
              <w:t>3</w:t>
            </w:r>
            <w:r w:rsidR="004D6DA0">
              <w:t>5</w:t>
            </w:r>
          </w:p>
        </w:tc>
        <w:tc>
          <w:tcPr>
            <w:tcW w:w="2268" w:type="dxa"/>
          </w:tcPr>
          <w:p w:rsidR="00F53FBD" w:rsidRDefault="004D6DA0">
            <w:r>
              <w:t>260 руб.</w:t>
            </w:r>
          </w:p>
        </w:tc>
        <w:tc>
          <w:tcPr>
            <w:tcW w:w="1985" w:type="dxa"/>
          </w:tcPr>
          <w:p w:rsidR="00F53FBD" w:rsidRDefault="00F53FBD"/>
        </w:tc>
        <w:tc>
          <w:tcPr>
            <w:tcW w:w="2551" w:type="dxa"/>
          </w:tcPr>
          <w:p w:rsidR="00F53FBD" w:rsidRDefault="00F53FBD"/>
        </w:tc>
        <w:tc>
          <w:tcPr>
            <w:tcW w:w="2551" w:type="dxa"/>
          </w:tcPr>
          <w:p w:rsidR="00F53FBD" w:rsidRDefault="00F53FBD"/>
        </w:tc>
      </w:tr>
      <w:tr w:rsidR="00F53FBD" w:rsidTr="001C6A9A">
        <w:tc>
          <w:tcPr>
            <w:tcW w:w="484" w:type="dxa"/>
          </w:tcPr>
          <w:p w:rsidR="00F53FBD" w:rsidRDefault="00F53FBD">
            <w:r>
              <w:t>2</w:t>
            </w:r>
          </w:p>
        </w:tc>
        <w:tc>
          <w:tcPr>
            <w:tcW w:w="2743" w:type="dxa"/>
          </w:tcPr>
          <w:p w:rsidR="00F53FBD" w:rsidRDefault="004D6DA0" w:rsidP="00C547C3">
            <w:r>
              <w:t>1 (взрослый)</w:t>
            </w:r>
          </w:p>
        </w:tc>
        <w:tc>
          <w:tcPr>
            <w:tcW w:w="2126" w:type="dxa"/>
          </w:tcPr>
          <w:p w:rsidR="00F53FBD" w:rsidRDefault="00F6271D">
            <w:r>
              <w:t>2</w:t>
            </w:r>
            <w:r w:rsidR="004D6DA0">
              <w:t>5</w:t>
            </w:r>
          </w:p>
        </w:tc>
        <w:tc>
          <w:tcPr>
            <w:tcW w:w="2268" w:type="dxa"/>
          </w:tcPr>
          <w:p w:rsidR="00F53FBD" w:rsidRDefault="00F53FBD"/>
        </w:tc>
        <w:tc>
          <w:tcPr>
            <w:tcW w:w="1985" w:type="dxa"/>
          </w:tcPr>
          <w:p w:rsidR="00F53FBD" w:rsidRDefault="00F53FBD"/>
        </w:tc>
        <w:tc>
          <w:tcPr>
            <w:tcW w:w="2551" w:type="dxa"/>
          </w:tcPr>
          <w:p w:rsidR="00F53FBD" w:rsidRDefault="00F53FBD"/>
        </w:tc>
        <w:tc>
          <w:tcPr>
            <w:tcW w:w="2551" w:type="dxa"/>
          </w:tcPr>
          <w:p w:rsidR="00F53FBD" w:rsidRDefault="00F53FBD"/>
          <w:p w:rsidR="004D6DA0" w:rsidRDefault="004D6DA0">
            <w:r w:rsidRPr="004D6DA0">
              <w:t>https://vk.com/club130055776?w=wall-130055776_224%2Fall</w:t>
            </w:r>
          </w:p>
        </w:tc>
      </w:tr>
    </w:tbl>
    <w:p w:rsidR="00C2740A" w:rsidRDefault="00C2740A"/>
    <w:p w:rsidR="00C2740A" w:rsidRPr="00C2740A" w:rsidRDefault="00C2740A" w:rsidP="00C2740A">
      <w:pPr>
        <w:jc w:val="center"/>
        <w:rPr>
          <w:rFonts w:cs="Times New Roman"/>
          <w:b/>
          <w:szCs w:val="28"/>
        </w:rPr>
      </w:pPr>
      <w:r w:rsidRPr="00C2740A">
        <w:rPr>
          <w:rFonts w:cs="Times New Roman"/>
          <w:b/>
          <w:szCs w:val="28"/>
        </w:rPr>
        <w:t xml:space="preserve">Еженедельный отчет с </w:t>
      </w:r>
      <w:r w:rsidR="004D6DA0">
        <w:rPr>
          <w:b/>
          <w:szCs w:val="28"/>
        </w:rPr>
        <w:t xml:space="preserve">8 по 14 </w:t>
      </w:r>
      <w:r w:rsidRPr="00C2740A">
        <w:rPr>
          <w:b/>
          <w:szCs w:val="28"/>
        </w:rPr>
        <w:t xml:space="preserve"> февраля</w:t>
      </w:r>
      <w:r w:rsidRPr="00C2740A">
        <w:rPr>
          <w:szCs w:val="28"/>
        </w:rPr>
        <w:t xml:space="preserve"> </w:t>
      </w:r>
      <w:r w:rsidRPr="00C2740A">
        <w:rPr>
          <w:rFonts w:cs="Times New Roman"/>
          <w:b/>
          <w:szCs w:val="28"/>
        </w:rPr>
        <w:t xml:space="preserve"> </w:t>
      </w:r>
    </w:p>
    <w:tbl>
      <w:tblPr>
        <w:tblStyle w:val="a4"/>
        <w:tblW w:w="14709" w:type="dxa"/>
        <w:tblLook w:val="04A0"/>
      </w:tblPr>
      <w:tblGrid>
        <w:gridCol w:w="594"/>
        <w:gridCol w:w="2066"/>
        <w:gridCol w:w="9500"/>
        <w:gridCol w:w="2549"/>
      </w:tblGrid>
      <w:tr w:rsidR="00C2740A" w:rsidRPr="00C2740A" w:rsidTr="00C2740A">
        <w:trPr>
          <w:trHeight w:val="70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40A" w:rsidRPr="00C2740A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C2740A">
              <w:rPr>
                <w:rFonts w:cs="Times New Roman"/>
                <w:szCs w:val="28"/>
                <w:lang w:eastAsia="en-US"/>
              </w:rPr>
              <w:t>№</w:t>
            </w:r>
          </w:p>
          <w:p w:rsidR="00C2740A" w:rsidRPr="00C2740A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proofErr w:type="spellStart"/>
            <w:proofErr w:type="gramStart"/>
            <w:r w:rsidRPr="00C2740A">
              <w:rPr>
                <w:rFonts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 w:rsidRPr="00C2740A">
              <w:rPr>
                <w:rFonts w:cs="Times New Roman"/>
                <w:szCs w:val="28"/>
                <w:lang w:eastAsia="en-US"/>
              </w:rPr>
              <w:t>/</w:t>
            </w:r>
            <w:proofErr w:type="spellStart"/>
            <w:r w:rsidRPr="00C2740A">
              <w:rPr>
                <w:rFonts w:cs="Times New Roman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40A" w:rsidRPr="00C2740A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C2740A">
              <w:rPr>
                <w:rFonts w:cs="Times New Roman"/>
                <w:szCs w:val="28"/>
                <w:lang w:eastAsia="en-US"/>
              </w:rPr>
              <w:t>Дата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40A" w:rsidRPr="00C2740A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C2740A">
              <w:rPr>
                <w:rFonts w:cs="Times New Roman"/>
                <w:szCs w:val="28"/>
                <w:lang w:eastAsia="en-US"/>
              </w:rPr>
              <w:t>Форма и название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40A" w:rsidRPr="00C2740A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C2740A">
              <w:rPr>
                <w:rFonts w:cs="Times New Roman"/>
                <w:szCs w:val="28"/>
                <w:lang w:eastAsia="en-US"/>
              </w:rPr>
              <w:t>Количество мероприятий</w:t>
            </w:r>
          </w:p>
        </w:tc>
      </w:tr>
      <w:tr w:rsidR="00C2740A" w:rsidRPr="00F6271D" w:rsidTr="00C2740A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4D6DA0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F6271D">
              <w:rPr>
                <w:rFonts w:cs="Times New Roman"/>
                <w:szCs w:val="28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4D6DA0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F6271D">
              <w:rPr>
                <w:rFonts w:cs="Times New Roman"/>
                <w:szCs w:val="28"/>
                <w:lang w:eastAsia="en-US"/>
              </w:rPr>
              <w:t>1</w:t>
            </w:r>
            <w:r w:rsidR="00C2740A" w:rsidRPr="00F6271D">
              <w:rPr>
                <w:rFonts w:cs="Times New Roman"/>
                <w:szCs w:val="28"/>
                <w:lang w:eastAsia="en-US"/>
              </w:rPr>
              <w:t>2.02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F6271D" w:rsidP="006F57CA">
            <w:pPr>
              <w:pStyle w:val="2"/>
              <w:shd w:val="clear" w:color="auto" w:fill="FFFFFF"/>
              <w:spacing w:before="0"/>
              <w:ind w:firstLin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6271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Танцевальная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F6271D">
              <w:rPr>
                <w:rFonts w:cs="Times New Roman"/>
                <w:szCs w:val="28"/>
                <w:lang w:eastAsia="en-US"/>
              </w:rPr>
              <w:t>1</w:t>
            </w:r>
          </w:p>
        </w:tc>
      </w:tr>
      <w:tr w:rsidR="00C2740A" w:rsidRPr="00F6271D" w:rsidTr="00C2740A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F6271D">
              <w:rPr>
                <w:rFonts w:cs="Times New Roman"/>
                <w:szCs w:val="28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F6271D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F6271D">
              <w:rPr>
                <w:rFonts w:cs="Times New Roman"/>
                <w:szCs w:val="28"/>
                <w:lang w:eastAsia="en-US"/>
              </w:rPr>
              <w:t>13</w:t>
            </w:r>
            <w:r w:rsidR="00C2740A" w:rsidRPr="00F6271D">
              <w:rPr>
                <w:rFonts w:cs="Times New Roman"/>
                <w:szCs w:val="28"/>
                <w:lang w:eastAsia="en-US"/>
              </w:rPr>
              <w:t>.02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F6271D" w:rsidP="006F57C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6271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Развлекательная программа « Двух сердец одно решенье»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F6271D">
              <w:rPr>
                <w:rFonts w:cs="Times New Roman"/>
                <w:szCs w:val="28"/>
                <w:lang w:eastAsia="en-US"/>
              </w:rPr>
              <w:t>1</w:t>
            </w:r>
          </w:p>
        </w:tc>
      </w:tr>
    </w:tbl>
    <w:p w:rsidR="00FE5073" w:rsidRPr="00F6271D" w:rsidRDefault="00FE5073">
      <w:pPr>
        <w:rPr>
          <w:sz w:val="24"/>
        </w:rPr>
      </w:pPr>
    </w:p>
    <w:p w:rsidR="004E36FE" w:rsidRPr="00F6271D" w:rsidRDefault="00FE5073" w:rsidP="004E36FE">
      <w:pPr>
        <w:rPr>
          <w:color w:val="FF0000"/>
          <w:sz w:val="24"/>
        </w:rPr>
      </w:pPr>
      <w:r w:rsidRPr="004E36FE">
        <w:rPr>
          <w:sz w:val="24"/>
        </w:rPr>
        <w:t xml:space="preserve"> </w:t>
      </w:r>
    </w:p>
    <w:p w:rsidR="004E36FE" w:rsidRDefault="004E36FE" w:rsidP="004E36FE">
      <w:pPr>
        <w:rPr>
          <w:b/>
          <w:sz w:val="32"/>
          <w:szCs w:val="32"/>
        </w:rPr>
      </w:pPr>
    </w:p>
    <w:p w:rsidR="004E36FE" w:rsidRPr="00F6271D" w:rsidRDefault="004E36FE" w:rsidP="00F6271D">
      <w:pPr>
        <w:jc w:val="center"/>
        <w:rPr>
          <w:b/>
          <w:szCs w:val="28"/>
        </w:rPr>
      </w:pPr>
      <w:r w:rsidRPr="00C2740A">
        <w:rPr>
          <w:b/>
          <w:szCs w:val="28"/>
        </w:rPr>
        <w:t xml:space="preserve">Информация по </w:t>
      </w:r>
      <w:r w:rsidR="00F6271D">
        <w:rPr>
          <w:b/>
          <w:szCs w:val="28"/>
        </w:rPr>
        <w:t xml:space="preserve"> </w:t>
      </w:r>
      <w:proofErr w:type="spellStart"/>
      <w:r w:rsidR="00F6271D">
        <w:rPr>
          <w:b/>
          <w:szCs w:val="28"/>
        </w:rPr>
        <w:t>Чебыковскому</w:t>
      </w:r>
      <w:proofErr w:type="spellEnd"/>
      <w:r w:rsidR="00F6271D">
        <w:rPr>
          <w:b/>
          <w:szCs w:val="28"/>
        </w:rPr>
        <w:t xml:space="preserve"> СДК</w:t>
      </w:r>
    </w:p>
    <w:p w:rsidR="004E36FE" w:rsidRPr="00C2740A" w:rsidRDefault="004E36FE" w:rsidP="004E36FE">
      <w:pPr>
        <w:jc w:val="center"/>
        <w:rPr>
          <w:b/>
          <w:szCs w:val="28"/>
        </w:rPr>
      </w:pPr>
    </w:p>
    <w:p w:rsidR="004E36FE" w:rsidRPr="00C2740A" w:rsidRDefault="004E36FE" w:rsidP="004E36FE">
      <w:pPr>
        <w:rPr>
          <w:szCs w:val="28"/>
        </w:rPr>
      </w:pPr>
      <w:r w:rsidRPr="00C2740A">
        <w:rPr>
          <w:i/>
          <w:szCs w:val="28"/>
        </w:rPr>
        <w:t>1.Название мероприятия</w:t>
      </w:r>
      <w:r w:rsidRPr="00C2740A">
        <w:rPr>
          <w:szCs w:val="28"/>
        </w:rPr>
        <w:t xml:space="preserve">: </w:t>
      </w:r>
      <w:r w:rsidR="00F6271D">
        <w:rPr>
          <w:szCs w:val="28"/>
        </w:rPr>
        <w:t>« Двух сердец одно решенье»</w:t>
      </w:r>
    </w:p>
    <w:p w:rsidR="004E36FE" w:rsidRPr="00C2740A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szCs w:val="28"/>
        </w:rPr>
      </w:pPr>
      <w:r w:rsidRPr="00C2740A">
        <w:rPr>
          <w:i/>
          <w:szCs w:val="28"/>
        </w:rPr>
        <w:t>2.Форма</w:t>
      </w:r>
      <w:r w:rsidRPr="00C2740A">
        <w:rPr>
          <w:szCs w:val="28"/>
        </w:rPr>
        <w:t xml:space="preserve">: </w:t>
      </w:r>
      <w:r w:rsidR="00F6271D">
        <w:rPr>
          <w:szCs w:val="28"/>
        </w:rPr>
        <w:t>Развлекательная программа</w:t>
      </w:r>
    </w:p>
    <w:p w:rsidR="004E36FE" w:rsidRPr="00C2740A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b/>
          <w:szCs w:val="28"/>
        </w:rPr>
      </w:pPr>
      <w:r w:rsidRPr="00C2740A">
        <w:rPr>
          <w:i/>
          <w:szCs w:val="28"/>
        </w:rPr>
        <w:t>3.Дата проведения</w:t>
      </w:r>
      <w:r w:rsidRPr="00C2740A">
        <w:rPr>
          <w:szCs w:val="28"/>
        </w:rPr>
        <w:t>:</w:t>
      </w:r>
      <w:r w:rsidR="00F6271D">
        <w:rPr>
          <w:szCs w:val="28"/>
        </w:rPr>
        <w:t xml:space="preserve"> 13 февраля</w:t>
      </w:r>
    </w:p>
    <w:p w:rsidR="004E36FE" w:rsidRPr="00C2740A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szCs w:val="28"/>
        </w:rPr>
      </w:pPr>
      <w:r w:rsidRPr="00C2740A">
        <w:rPr>
          <w:i/>
          <w:szCs w:val="28"/>
        </w:rPr>
        <w:t>4.Место проведения</w:t>
      </w:r>
      <w:r w:rsidRPr="00C2740A">
        <w:rPr>
          <w:szCs w:val="28"/>
        </w:rPr>
        <w:t xml:space="preserve">: </w:t>
      </w:r>
      <w:r w:rsidR="00F6271D">
        <w:rPr>
          <w:szCs w:val="28"/>
        </w:rPr>
        <w:t xml:space="preserve">СДК </w:t>
      </w:r>
      <w:proofErr w:type="gramStart"/>
      <w:r w:rsidR="00F6271D">
        <w:rPr>
          <w:szCs w:val="28"/>
        </w:rPr>
        <w:t xml:space="preserve">( </w:t>
      </w:r>
      <w:proofErr w:type="gramEnd"/>
      <w:r w:rsidR="00F6271D">
        <w:rPr>
          <w:szCs w:val="28"/>
        </w:rPr>
        <w:t>фойе)</w:t>
      </w:r>
    </w:p>
    <w:p w:rsidR="004E36FE" w:rsidRPr="00C2740A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szCs w:val="28"/>
        </w:rPr>
      </w:pPr>
      <w:r w:rsidRPr="00C2740A">
        <w:rPr>
          <w:i/>
          <w:szCs w:val="28"/>
        </w:rPr>
        <w:t>5.Количество присутствующих</w:t>
      </w:r>
      <w:r w:rsidRPr="00C2740A">
        <w:rPr>
          <w:szCs w:val="28"/>
        </w:rPr>
        <w:t xml:space="preserve">: </w:t>
      </w:r>
      <w:r w:rsidR="00F6271D">
        <w:rPr>
          <w:szCs w:val="28"/>
        </w:rPr>
        <w:t>25 человек</w:t>
      </w:r>
    </w:p>
    <w:p w:rsidR="004E36FE" w:rsidRPr="00C2740A" w:rsidRDefault="004E36FE" w:rsidP="004E36FE">
      <w:pPr>
        <w:rPr>
          <w:szCs w:val="28"/>
        </w:rPr>
      </w:pPr>
    </w:p>
    <w:p w:rsidR="004E36FE" w:rsidRDefault="004E36FE" w:rsidP="004E36FE">
      <w:pPr>
        <w:rPr>
          <w:szCs w:val="28"/>
        </w:rPr>
      </w:pPr>
      <w:r w:rsidRPr="00C2740A">
        <w:rPr>
          <w:i/>
          <w:szCs w:val="28"/>
        </w:rPr>
        <w:t>6.Цель мероприятия</w:t>
      </w:r>
      <w:r w:rsidRPr="00C2740A">
        <w:rPr>
          <w:szCs w:val="28"/>
        </w:rPr>
        <w:t xml:space="preserve">: </w:t>
      </w:r>
    </w:p>
    <w:p w:rsidR="00F6271D" w:rsidRPr="00C2740A" w:rsidRDefault="00F6271D" w:rsidP="004E36FE">
      <w:pPr>
        <w:rPr>
          <w:szCs w:val="28"/>
        </w:rPr>
      </w:pPr>
    </w:p>
    <w:p w:rsidR="00F6271D" w:rsidRPr="00516E5F" w:rsidRDefault="00F6271D" w:rsidP="00516E5F">
      <w:pPr>
        <w:rPr>
          <w:sz w:val="32"/>
          <w:szCs w:val="28"/>
        </w:rPr>
      </w:pPr>
      <w:r>
        <w:rPr>
          <w:szCs w:val="28"/>
        </w:rPr>
        <w:t xml:space="preserve"> </w:t>
      </w:r>
      <w:r w:rsidR="004E36FE" w:rsidRPr="00C2740A">
        <w:rPr>
          <w:szCs w:val="28"/>
        </w:rPr>
        <w:t xml:space="preserve"> Воспитательная:</w:t>
      </w:r>
      <w:r w:rsidRPr="00F6271D">
        <w:rPr>
          <w:rFonts w:ascii="Arial" w:hAnsi="Arial" w:cs="Arial"/>
          <w:color w:val="212529"/>
          <w:sz w:val="22"/>
        </w:rPr>
        <w:t xml:space="preserve"> </w:t>
      </w:r>
      <w:r w:rsidRPr="00516E5F">
        <w:rPr>
          <w:rFonts w:ascii="Arial" w:hAnsi="Arial" w:cs="Arial"/>
          <w:color w:val="212529"/>
          <w:sz w:val="24"/>
          <w:szCs w:val="22"/>
        </w:rPr>
        <w:t>Создать радостное настроение и удовольствие от участия в мероприятии</w:t>
      </w:r>
      <w:r w:rsidR="00516E5F">
        <w:rPr>
          <w:rFonts w:ascii="Arial" w:hAnsi="Arial" w:cs="Arial"/>
          <w:color w:val="212529"/>
          <w:sz w:val="24"/>
          <w:szCs w:val="22"/>
        </w:rPr>
        <w:t>,</w:t>
      </w:r>
      <w:r w:rsidRPr="00516E5F">
        <w:rPr>
          <w:rFonts w:ascii="Arial" w:hAnsi="Arial" w:cs="Arial"/>
          <w:color w:val="212529"/>
          <w:sz w:val="24"/>
          <w:szCs w:val="22"/>
        </w:rPr>
        <w:t xml:space="preserve"> общении со сверстниками. Воспитывать уверенность, настойчивость, целеустремленность, поддерживать интерес к играм. </w:t>
      </w:r>
    </w:p>
    <w:p w:rsidR="004E36FE" w:rsidRPr="00516E5F" w:rsidRDefault="004E36FE" w:rsidP="004E36FE">
      <w:pPr>
        <w:rPr>
          <w:sz w:val="32"/>
          <w:szCs w:val="28"/>
        </w:rPr>
      </w:pPr>
    </w:p>
    <w:p w:rsidR="004E36FE" w:rsidRPr="00516E5F" w:rsidRDefault="00F6271D" w:rsidP="004E36FE">
      <w:pPr>
        <w:rPr>
          <w:szCs w:val="28"/>
        </w:rPr>
      </w:pPr>
      <w:r>
        <w:rPr>
          <w:szCs w:val="28"/>
        </w:rPr>
        <w:t xml:space="preserve"> </w:t>
      </w:r>
      <w:r w:rsidR="004E36FE" w:rsidRPr="00C2740A">
        <w:rPr>
          <w:i/>
          <w:szCs w:val="28"/>
        </w:rPr>
        <w:t>7.Сценарный ход мероприятия</w:t>
      </w:r>
      <w:r w:rsidR="004E36FE" w:rsidRPr="00C2740A">
        <w:rPr>
          <w:szCs w:val="28"/>
        </w:rPr>
        <w:t>:</w:t>
      </w:r>
    </w:p>
    <w:p w:rsidR="004E36FE" w:rsidRPr="00AC77CD" w:rsidRDefault="004E36FE" w:rsidP="004E36FE">
      <w:pPr>
        <w:rPr>
          <w:szCs w:val="28"/>
        </w:rPr>
      </w:pPr>
      <w:r w:rsidRPr="00AC77CD">
        <w:rPr>
          <w:szCs w:val="28"/>
        </w:rPr>
        <w:t xml:space="preserve"> Мероприятие состояло из двух частей:  </w:t>
      </w:r>
    </w:p>
    <w:p w:rsidR="004E36FE" w:rsidRPr="00AC77CD" w:rsidRDefault="004E36FE" w:rsidP="004E36FE">
      <w:pPr>
        <w:rPr>
          <w:szCs w:val="28"/>
        </w:rPr>
      </w:pPr>
      <w:r w:rsidRPr="00AC77CD">
        <w:rPr>
          <w:szCs w:val="28"/>
        </w:rPr>
        <w:t xml:space="preserve">1.Теоретическая часть </w:t>
      </w:r>
    </w:p>
    <w:p w:rsidR="00A9048A" w:rsidRPr="00AC77CD" w:rsidRDefault="00516E5F" w:rsidP="004E36FE">
      <w:pPr>
        <w:rPr>
          <w:szCs w:val="28"/>
        </w:rPr>
      </w:pPr>
      <w:r>
        <w:rPr>
          <w:szCs w:val="28"/>
        </w:rPr>
        <w:t xml:space="preserve">Рассказ </w:t>
      </w:r>
      <w:r w:rsidR="00A9048A" w:rsidRPr="00AC77CD">
        <w:rPr>
          <w:szCs w:val="28"/>
        </w:rPr>
        <w:t xml:space="preserve"> об истории создания  праздника « День влюблённых»</w:t>
      </w:r>
      <w:r w:rsidR="00AC77CD" w:rsidRPr="00AC77CD">
        <w:rPr>
          <w:szCs w:val="28"/>
        </w:rPr>
        <w:t xml:space="preserve">. </w:t>
      </w:r>
    </w:p>
    <w:p w:rsidR="004E36FE" w:rsidRPr="00AC77CD" w:rsidRDefault="004E36FE" w:rsidP="004E36FE">
      <w:pPr>
        <w:rPr>
          <w:szCs w:val="28"/>
        </w:rPr>
      </w:pPr>
    </w:p>
    <w:p w:rsidR="004E36FE" w:rsidRPr="00AC77CD" w:rsidRDefault="004E36FE" w:rsidP="004E36FE">
      <w:pPr>
        <w:rPr>
          <w:szCs w:val="28"/>
        </w:rPr>
      </w:pPr>
      <w:r w:rsidRPr="00AC77CD">
        <w:rPr>
          <w:szCs w:val="28"/>
        </w:rPr>
        <w:t xml:space="preserve">2.Практическая часть. </w:t>
      </w:r>
    </w:p>
    <w:p w:rsidR="004E36FE" w:rsidRPr="00AC77CD" w:rsidRDefault="004E36FE" w:rsidP="004E36FE">
      <w:pPr>
        <w:rPr>
          <w:szCs w:val="28"/>
        </w:rPr>
      </w:pPr>
    </w:p>
    <w:p w:rsidR="004E36FE" w:rsidRPr="00AC77CD" w:rsidRDefault="00A9048A" w:rsidP="004E36FE">
      <w:pPr>
        <w:rPr>
          <w:szCs w:val="28"/>
        </w:rPr>
      </w:pPr>
      <w:r w:rsidRPr="00AC77CD">
        <w:rPr>
          <w:szCs w:val="28"/>
        </w:rPr>
        <w:t xml:space="preserve">Присутствующие </w:t>
      </w:r>
      <w:r w:rsidR="004E36FE" w:rsidRPr="00AC77CD">
        <w:rPr>
          <w:szCs w:val="28"/>
        </w:rPr>
        <w:t xml:space="preserve"> отвечали на</w:t>
      </w:r>
      <w:r w:rsidRPr="00AC77CD">
        <w:rPr>
          <w:szCs w:val="28"/>
        </w:rPr>
        <w:t xml:space="preserve"> каверзные и шуточные  вопросы, связанные на тему любви.</w:t>
      </w:r>
    </w:p>
    <w:p w:rsidR="00A9048A" w:rsidRPr="00AC77CD" w:rsidRDefault="00A9048A" w:rsidP="004E36FE">
      <w:pPr>
        <w:rPr>
          <w:szCs w:val="28"/>
        </w:rPr>
      </w:pPr>
      <w:r w:rsidRPr="00AC77CD">
        <w:rPr>
          <w:szCs w:val="28"/>
        </w:rPr>
        <w:t xml:space="preserve"> Проводились развлекательные игры</w:t>
      </w:r>
      <w:r w:rsidR="00AC77CD" w:rsidRPr="00AC77CD">
        <w:rPr>
          <w:szCs w:val="28"/>
        </w:rPr>
        <w:t xml:space="preserve"> и конкурсы </w:t>
      </w:r>
      <w:r w:rsidRPr="00AC77CD">
        <w:rPr>
          <w:szCs w:val="28"/>
        </w:rPr>
        <w:t xml:space="preserve"> « Конк</w:t>
      </w:r>
      <w:r w:rsidR="00AC77CD" w:rsidRPr="00AC77CD">
        <w:rPr>
          <w:szCs w:val="28"/>
        </w:rPr>
        <w:t>у</w:t>
      </w:r>
      <w:r w:rsidRPr="00AC77CD">
        <w:rPr>
          <w:szCs w:val="28"/>
        </w:rPr>
        <w:t>рс скороговорок»</w:t>
      </w:r>
      <w:r w:rsidR="00AC77CD" w:rsidRPr="00AC77CD">
        <w:rPr>
          <w:szCs w:val="28"/>
        </w:rPr>
        <w:t>, « Самый смелый и ловкий»</w:t>
      </w:r>
      <w:proofErr w:type="gramStart"/>
      <w:r w:rsidR="00AC77CD" w:rsidRPr="00AC77CD">
        <w:rPr>
          <w:szCs w:val="28"/>
        </w:rPr>
        <w:t xml:space="preserve"> ,</w:t>
      </w:r>
      <w:proofErr w:type="gramEnd"/>
      <w:r w:rsidR="00AC77CD" w:rsidRPr="00AC77CD">
        <w:rPr>
          <w:szCs w:val="28"/>
        </w:rPr>
        <w:t xml:space="preserve"> « Одень другого», </w:t>
      </w:r>
    </w:p>
    <w:p w:rsidR="00AC77CD" w:rsidRPr="00AC77CD" w:rsidRDefault="00AC77CD" w:rsidP="004E36FE">
      <w:pPr>
        <w:rPr>
          <w:szCs w:val="28"/>
        </w:rPr>
      </w:pPr>
      <w:r w:rsidRPr="00AC77CD">
        <w:rPr>
          <w:szCs w:val="28"/>
        </w:rPr>
        <w:t>« Ёлочки и белочки», « Сдуй свечу»</w:t>
      </w:r>
    </w:p>
    <w:p w:rsidR="004E36FE" w:rsidRPr="00AC77CD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szCs w:val="28"/>
        </w:rPr>
      </w:pPr>
      <w:r w:rsidRPr="00C2740A">
        <w:rPr>
          <w:i/>
          <w:szCs w:val="28"/>
        </w:rPr>
        <w:t>8.Результаты мероприятия</w:t>
      </w:r>
      <w:r w:rsidRPr="00C2740A">
        <w:rPr>
          <w:szCs w:val="28"/>
        </w:rPr>
        <w:t>:</w:t>
      </w:r>
    </w:p>
    <w:p w:rsidR="000C3029" w:rsidRPr="00D1357E" w:rsidRDefault="00AC77CD">
      <w:pPr>
        <w:rPr>
          <w:szCs w:val="28"/>
        </w:rPr>
      </w:pPr>
      <w:r w:rsidRPr="00AC77CD">
        <w:rPr>
          <w:szCs w:val="28"/>
        </w:rPr>
        <w:t>Все присутствующие взрослые получили весёлое, праздничное настроение. С большим интересом играли в азартные игры и отвечали на вопросы.</w:t>
      </w:r>
      <w:r w:rsidR="004E36FE" w:rsidRPr="00AC77CD">
        <w:rPr>
          <w:szCs w:val="28"/>
        </w:rPr>
        <w:t xml:space="preserve"> </w:t>
      </w:r>
    </w:p>
    <w:p w:rsidR="000C3029" w:rsidRDefault="00D1357E">
      <w:pPr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lastRenderedPageBreak/>
        <w:drawing>
          <wp:inline distT="0" distB="0" distL="0" distR="0">
            <wp:extent cx="7625715" cy="10291445"/>
            <wp:effectExtent l="19050" t="0" r="0" b="0"/>
            <wp:docPr id="4" name="Рисунок 4" descr="C:\Users\Гость\Desktop\pokD2nfD7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pokD2nfD78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1029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29" w:rsidRPr="00C2740A" w:rsidRDefault="000C3029">
      <w:pPr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lastRenderedPageBreak/>
        <w:drawing>
          <wp:inline distT="0" distB="0" distL="0" distR="0">
            <wp:extent cx="7625715" cy="10291445"/>
            <wp:effectExtent l="19050" t="0" r="0" b="0"/>
            <wp:docPr id="3" name="Рисунок 3" descr="C:\Users\Гость\Desktop\UA47V7m_b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UA47V7m_bZ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1029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029" w:rsidRPr="00C2740A" w:rsidSect="004E36FE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36D"/>
    <w:multiLevelType w:val="hybridMultilevel"/>
    <w:tmpl w:val="68C615C0"/>
    <w:lvl w:ilvl="0" w:tplc="01B6F5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073"/>
    <w:rsid w:val="000C3029"/>
    <w:rsid w:val="000C62AE"/>
    <w:rsid w:val="001724DC"/>
    <w:rsid w:val="001C4AF5"/>
    <w:rsid w:val="00214C96"/>
    <w:rsid w:val="00250F08"/>
    <w:rsid w:val="002D5796"/>
    <w:rsid w:val="002F05BA"/>
    <w:rsid w:val="003849C0"/>
    <w:rsid w:val="00415A74"/>
    <w:rsid w:val="004225EB"/>
    <w:rsid w:val="0047267E"/>
    <w:rsid w:val="0048188F"/>
    <w:rsid w:val="004D6DA0"/>
    <w:rsid w:val="004E36FE"/>
    <w:rsid w:val="00516E5F"/>
    <w:rsid w:val="005648FB"/>
    <w:rsid w:val="00600BB7"/>
    <w:rsid w:val="0063560F"/>
    <w:rsid w:val="0065340F"/>
    <w:rsid w:val="00700503"/>
    <w:rsid w:val="007B580F"/>
    <w:rsid w:val="00891F43"/>
    <w:rsid w:val="008F7995"/>
    <w:rsid w:val="00951E67"/>
    <w:rsid w:val="009A0E0E"/>
    <w:rsid w:val="009F2311"/>
    <w:rsid w:val="00A9048A"/>
    <w:rsid w:val="00AC77CD"/>
    <w:rsid w:val="00B2728D"/>
    <w:rsid w:val="00BA3861"/>
    <w:rsid w:val="00C2740A"/>
    <w:rsid w:val="00C547C3"/>
    <w:rsid w:val="00CE6F20"/>
    <w:rsid w:val="00D1357E"/>
    <w:rsid w:val="00D35BC8"/>
    <w:rsid w:val="00DB4CD5"/>
    <w:rsid w:val="00E03CC0"/>
    <w:rsid w:val="00EB6BC9"/>
    <w:rsid w:val="00F53FBD"/>
    <w:rsid w:val="00F6271D"/>
    <w:rsid w:val="00FE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8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40A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28D"/>
    <w:pPr>
      <w:spacing w:after="0" w:line="240" w:lineRule="auto"/>
    </w:pPr>
    <w:rPr>
      <w:rFonts w:ascii="Times New Roman" w:eastAsiaTheme="minorHAnsi" w:hAnsi="Times New Roman"/>
      <w:sz w:val="28"/>
    </w:rPr>
  </w:style>
  <w:style w:type="table" w:styleId="a4">
    <w:name w:val="Table Grid"/>
    <w:basedOn w:val="a1"/>
    <w:uiPriority w:val="59"/>
    <w:rsid w:val="00FE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2740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271D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styleId="a7">
    <w:name w:val="Strong"/>
    <w:basedOn w:val="a0"/>
    <w:uiPriority w:val="22"/>
    <w:qFormat/>
    <w:rsid w:val="00F627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3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0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13</cp:revision>
  <dcterms:created xsi:type="dcterms:W3CDTF">2020-11-09T04:40:00Z</dcterms:created>
  <dcterms:modified xsi:type="dcterms:W3CDTF">2021-02-14T11:35:00Z</dcterms:modified>
</cp:coreProperties>
</file>